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DD30F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1872"/>
        <w:gridCol w:w="1417"/>
        <w:gridCol w:w="1843"/>
        <w:gridCol w:w="1984"/>
        <w:gridCol w:w="1985"/>
      </w:tblGrid>
      <w:tr w:rsidR="00486925" w:rsidRPr="007F18BD" w:rsidTr="006D3E71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DD30F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DD30F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2" w:type="dxa"/>
            <w:vAlign w:val="center"/>
          </w:tcPr>
          <w:p w:rsidR="00233732" w:rsidRDefault="00DD30F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D30F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DD30F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D30F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DD30F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DD30F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DD30F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D30F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428B9" w:rsidRPr="006D3E71" w:rsidTr="006D3E71">
        <w:trPr>
          <w:cantSplit/>
        </w:trPr>
        <w:tc>
          <w:tcPr>
            <w:tcW w:w="0" w:type="auto"/>
            <w:noWrap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曹桓榮</w:t>
            </w:r>
          </w:p>
        </w:tc>
        <w:tc>
          <w:tcPr>
            <w:tcW w:w="1872" w:type="dxa"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113</w:t>
            </w:r>
            <w:r w:rsidRPr="006D3E71">
              <w:rPr>
                <w:rFonts w:ascii="標楷體" w:eastAsia="標楷體" w:hAnsi="標楷體"/>
                <w:sz w:val="22"/>
              </w:rPr>
              <w:t>年立法委員擬參選人曹桓榮政治獻金專戶</w:t>
            </w:r>
          </w:p>
        </w:tc>
        <w:tc>
          <w:tcPr>
            <w:tcW w:w="1417" w:type="dxa"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國泰世華商業銀行岡山分行</w:t>
            </w:r>
          </w:p>
        </w:tc>
        <w:tc>
          <w:tcPr>
            <w:tcW w:w="1843" w:type="dxa"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120035086868</w:t>
            </w:r>
          </w:p>
        </w:tc>
        <w:tc>
          <w:tcPr>
            <w:tcW w:w="1984" w:type="dxa"/>
            <w:noWrap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113</w:t>
            </w:r>
            <w:r w:rsidRPr="006D3E71">
              <w:rPr>
                <w:rFonts w:ascii="標楷體" w:eastAsia="標楷體" w:hAnsi="標楷體"/>
                <w:sz w:val="22"/>
              </w:rPr>
              <w:t>年</w:t>
            </w:r>
            <w:r w:rsidRPr="006D3E71">
              <w:rPr>
                <w:rFonts w:ascii="標楷體" w:eastAsia="標楷體" w:hAnsi="標楷體"/>
                <w:sz w:val="22"/>
              </w:rPr>
              <w:t>2</w:t>
            </w:r>
            <w:r w:rsidRPr="006D3E71">
              <w:rPr>
                <w:rFonts w:ascii="標楷體" w:eastAsia="標楷體" w:hAnsi="標楷體"/>
                <w:sz w:val="22"/>
              </w:rPr>
              <w:t>月</w:t>
            </w:r>
            <w:r w:rsidRPr="006D3E71">
              <w:rPr>
                <w:rFonts w:ascii="標楷體" w:eastAsia="標楷體" w:hAnsi="標楷體"/>
                <w:sz w:val="22"/>
              </w:rPr>
              <w:t>19</w:t>
            </w:r>
            <w:r w:rsidRPr="006D3E7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113</w:t>
            </w:r>
            <w:r w:rsidRPr="006D3E71">
              <w:rPr>
                <w:rFonts w:ascii="標楷體" w:eastAsia="標楷體" w:hAnsi="標楷體"/>
                <w:sz w:val="22"/>
              </w:rPr>
              <w:t>年</w:t>
            </w:r>
            <w:r w:rsidRPr="006D3E71">
              <w:rPr>
                <w:rFonts w:ascii="標楷體" w:eastAsia="標楷體" w:hAnsi="標楷體"/>
                <w:sz w:val="22"/>
              </w:rPr>
              <w:t>2</w:t>
            </w:r>
            <w:r w:rsidRPr="006D3E71">
              <w:rPr>
                <w:rFonts w:ascii="標楷體" w:eastAsia="標楷體" w:hAnsi="標楷體"/>
                <w:sz w:val="22"/>
              </w:rPr>
              <w:t>月</w:t>
            </w:r>
            <w:r w:rsidRPr="006D3E71">
              <w:rPr>
                <w:rFonts w:ascii="標楷體" w:eastAsia="標楷體" w:hAnsi="標楷體"/>
                <w:sz w:val="22"/>
              </w:rPr>
              <w:t>20</w:t>
            </w:r>
            <w:r w:rsidRPr="006D3E71">
              <w:rPr>
                <w:rFonts w:ascii="標楷體" w:eastAsia="標楷體" w:hAnsi="標楷體"/>
                <w:sz w:val="22"/>
              </w:rPr>
              <w:t>日</w:t>
            </w:r>
            <w:r w:rsidRPr="006D3E71">
              <w:rPr>
                <w:rFonts w:ascii="標楷體" w:eastAsia="標楷體" w:hAnsi="標楷體"/>
              </w:rPr>
              <w:br/>
            </w:r>
            <w:r w:rsidRPr="006D3E7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6D3E7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6D3E71">
              <w:rPr>
                <w:rFonts w:ascii="標楷體" w:eastAsia="標楷體" w:hAnsi="標楷體"/>
                <w:sz w:val="22"/>
              </w:rPr>
              <w:t>第</w:t>
            </w:r>
            <w:r w:rsidRPr="006D3E71">
              <w:rPr>
                <w:rFonts w:ascii="標楷體" w:eastAsia="標楷體" w:hAnsi="標楷體"/>
                <w:sz w:val="22"/>
              </w:rPr>
              <w:t>1131830382</w:t>
            </w:r>
            <w:r w:rsidRPr="006D3E7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428B9" w:rsidRPr="006D3E71" w:rsidTr="006D3E71">
        <w:trPr>
          <w:cantSplit/>
        </w:trPr>
        <w:tc>
          <w:tcPr>
            <w:tcW w:w="0" w:type="auto"/>
            <w:noWrap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3" w:type="dxa"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劉承智</w:t>
            </w:r>
          </w:p>
        </w:tc>
        <w:tc>
          <w:tcPr>
            <w:tcW w:w="1872" w:type="dxa"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113</w:t>
            </w:r>
            <w:r w:rsidRPr="006D3E71">
              <w:rPr>
                <w:rFonts w:ascii="標楷體" w:eastAsia="標楷體" w:hAnsi="標楷體"/>
                <w:sz w:val="22"/>
              </w:rPr>
              <w:t>年立法委員擬參選人劉承智政治獻金專戶</w:t>
            </w:r>
          </w:p>
        </w:tc>
        <w:tc>
          <w:tcPr>
            <w:tcW w:w="1417" w:type="dxa"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臺灣銀行鳳山分行</w:t>
            </w:r>
          </w:p>
        </w:tc>
        <w:tc>
          <w:tcPr>
            <w:tcW w:w="1843" w:type="dxa"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025008928453</w:t>
            </w:r>
          </w:p>
        </w:tc>
        <w:tc>
          <w:tcPr>
            <w:tcW w:w="1984" w:type="dxa"/>
            <w:noWrap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113</w:t>
            </w:r>
            <w:r w:rsidRPr="006D3E71">
              <w:rPr>
                <w:rFonts w:ascii="標楷體" w:eastAsia="標楷體" w:hAnsi="標楷體"/>
                <w:sz w:val="22"/>
              </w:rPr>
              <w:t>年</w:t>
            </w:r>
            <w:r w:rsidRPr="006D3E71">
              <w:rPr>
                <w:rFonts w:ascii="標楷體" w:eastAsia="標楷體" w:hAnsi="標楷體"/>
                <w:sz w:val="22"/>
              </w:rPr>
              <w:t>2</w:t>
            </w:r>
            <w:r w:rsidRPr="006D3E71">
              <w:rPr>
                <w:rFonts w:ascii="標楷體" w:eastAsia="標楷體" w:hAnsi="標楷體"/>
                <w:sz w:val="22"/>
              </w:rPr>
              <w:t>月</w:t>
            </w:r>
            <w:r w:rsidRPr="006D3E71">
              <w:rPr>
                <w:rFonts w:ascii="標楷體" w:eastAsia="標楷體" w:hAnsi="標楷體"/>
                <w:sz w:val="22"/>
              </w:rPr>
              <w:t>20</w:t>
            </w:r>
            <w:r w:rsidRPr="006D3E7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6428B9" w:rsidRPr="006D3E71" w:rsidRDefault="00DD30F2">
            <w:pPr>
              <w:rPr>
                <w:rFonts w:ascii="標楷體" w:eastAsia="標楷體" w:hAnsi="標楷體"/>
              </w:rPr>
            </w:pPr>
            <w:r w:rsidRPr="006D3E71">
              <w:rPr>
                <w:rFonts w:ascii="標楷體" w:eastAsia="標楷體" w:hAnsi="標楷體"/>
                <w:sz w:val="22"/>
              </w:rPr>
              <w:t>113</w:t>
            </w:r>
            <w:r w:rsidRPr="006D3E71">
              <w:rPr>
                <w:rFonts w:ascii="標楷體" w:eastAsia="標楷體" w:hAnsi="標楷體"/>
                <w:sz w:val="22"/>
              </w:rPr>
              <w:t>年</w:t>
            </w:r>
            <w:r w:rsidRPr="006D3E71">
              <w:rPr>
                <w:rFonts w:ascii="標楷體" w:eastAsia="標楷體" w:hAnsi="標楷體"/>
                <w:sz w:val="22"/>
              </w:rPr>
              <w:t>2</w:t>
            </w:r>
            <w:r w:rsidRPr="006D3E71">
              <w:rPr>
                <w:rFonts w:ascii="標楷體" w:eastAsia="標楷體" w:hAnsi="標楷體"/>
                <w:sz w:val="22"/>
              </w:rPr>
              <w:t>月</w:t>
            </w:r>
            <w:r w:rsidRPr="006D3E71">
              <w:rPr>
                <w:rFonts w:ascii="標楷體" w:eastAsia="標楷體" w:hAnsi="標楷體"/>
                <w:sz w:val="22"/>
              </w:rPr>
              <w:t>20</w:t>
            </w:r>
            <w:r w:rsidRPr="006D3E71">
              <w:rPr>
                <w:rFonts w:ascii="標楷體" w:eastAsia="標楷體" w:hAnsi="標楷體"/>
                <w:sz w:val="22"/>
              </w:rPr>
              <w:t>日</w:t>
            </w:r>
            <w:r w:rsidRPr="006D3E71">
              <w:rPr>
                <w:rFonts w:ascii="標楷體" w:eastAsia="標楷體" w:hAnsi="標楷體"/>
              </w:rPr>
              <w:br/>
            </w:r>
            <w:r w:rsidRPr="006D3E7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6D3E7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6D3E71">
              <w:rPr>
                <w:rFonts w:ascii="標楷體" w:eastAsia="標楷體" w:hAnsi="標楷體"/>
                <w:sz w:val="22"/>
              </w:rPr>
              <w:t>第</w:t>
            </w:r>
            <w:r w:rsidRPr="006D3E71">
              <w:rPr>
                <w:rFonts w:ascii="標楷體" w:eastAsia="標楷體" w:hAnsi="標楷體"/>
                <w:sz w:val="22"/>
              </w:rPr>
              <w:t>1131830389</w:t>
            </w:r>
            <w:r w:rsidRPr="006D3E71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D30F2" w:rsidRDefault="00DD30F2">
      <w:bookmarkStart w:id="0" w:name="_GoBack"/>
      <w:bookmarkEnd w:id="0"/>
    </w:p>
    <w:sectPr w:rsidR="00DD30F2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0F2" w:rsidRDefault="00DD30F2" w:rsidP="002E5293">
      <w:r>
        <w:separator/>
      </w:r>
    </w:p>
  </w:endnote>
  <w:endnote w:type="continuationSeparator" w:id="0">
    <w:p w:rsidR="00DD30F2" w:rsidRDefault="00DD30F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0F2" w:rsidRDefault="00DD30F2" w:rsidP="002E5293">
      <w:r>
        <w:separator/>
      </w:r>
    </w:p>
  </w:footnote>
  <w:footnote w:type="continuationSeparator" w:id="0">
    <w:p w:rsidR="00DD30F2" w:rsidRDefault="00DD30F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428B9"/>
    <w:rsid w:val="006D3E71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2024-02-21T06:24:00Z</cp:lastPrinted>
  <dcterms:created xsi:type="dcterms:W3CDTF">2024-02-21T06:24:00Z</dcterms:created>
  <dcterms:modified xsi:type="dcterms:W3CDTF">2024-02-21T06:24:00Z</dcterms:modified>
</cp:coreProperties>
</file>